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21" w:rsidRDefault="000C09F8">
      <w:r>
        <w:t>11/10</w:t>
      </w:r>
      <w:r w:rsidR="008C37C9">
        <w:t xml:space="preserve">/2013 </w:t>
      </w:r>
    </w:p>
    <w:p w:rsidR="007E0621" w:rsidRDefault="007E0621">
      <w:r>
        <w:t>Southwest Regional NAPNAP Conference</w:t>
      </w:r>
    </w:p>
    <w:p w:rsidR="007E0621" w:rsidRDefault="007E0621">
      <w:r>
        <w:t>Board Member Breakfast Meeting</w:t>
      </w:r>
    </w:p>
    <w:p w:rsidR="007E0621" w:rsidRDefault="007E0621">
      <w:r>
        <w:t>Palm Springs, CA</w:t>
      </w:r>
    </w:p>
    <w:p w:rsidR="00394821" w:rsidRPr="007E0621" w:rsidRDefault="008C37C9">
      <w:pPr>
        <w:rPr>
          <w:u w:val="single"/>
        </w:rPr>
      </w:pPr>
      <w:r w:rsidRPr="007E0621">
        <w:rPr>
          <w:u w:val="single"/>
        </w:rPr>
        <w:t>Meeting minutes</w:t>
      </w:r>
    </w:p>
    <w:p w:rsidR="0010760B" w:rsidRDefault="0010760B">
      <w:r>
        <w:t xml:space="preserve">Board members present: Christen </w:t>
      </w:r>
      <w:proofErr w:type="spellStart"/>
      <w:r>
        <w:t>Glennan</w:t>
      </w:r>
      <w:proofErr w:type="spellEnd"/>
      <w:r>
        <w:t xml:space="preserve">, </w:t>
      </w:r>
      <w:r w:rsidR="000C09F8">
        <w:t xml:space="preserve">Stephanie Lesser, </w:t>
      </w:r>
      <w:r>
        <w:t xml:space="preserve">Laura Fleming, Danielle </w:t>
      </w:r>
      <w:proofErr w:type="spellStart"/>
      <w:r>
        <w:t>Sebbens</w:t>
      </w:r>
      <w:proofErr w:type="spellEnd"/>
      <w:r w:rsidR="000C09F8">
        <w:t xml:space="preserve"> and Jennifer Brodie.</w:t>
      </w:r>
    </w:p>
    <w:p w:rsidR="00257A21" w:rsidRDefault="000C09F8" w:rsidP="008C37C9">
      <w:pPr>
        <w:pStyle w:val="ListParagraph"/>
        <w:numPr>
          <w:ilvl w:val="0"/>
          <w:numId w:val="1"/>
        </w:numPr>
      </w:pPr>
      <w:r>
        <w:t>February educational event</w:t>
      </w:r>
    </w:p>
    <w:p w:rsidR="000C09F8" w:rsidRDefault="000C09F8" w:rsidP="000C09F8">
      <w:pPr>
        <w:pStyle w:val="ListParagraph"/>
        <w:numPr>
          <w:ilvl w:val="1"/>
          <w:numId w:val="1"/>
        </w:numPr>
      </w:pPr>
      <w:r>
        <w:t>Danielle to send out announcement as an Evite in order to obtain RSVP.</w:t>
      </w:r>
    </w:p>
    <w:p w:rsidR="000C09F8" w:rsidRDefault="000C09F8" w:rsidP="00257A21">
      <w:pPr>
        <w:pStyle w:val="ListParagraph"/>
        <w:numPr>
          <w:ilvl w:val="1"/>
          <w:numId w:val="1"/>
        </w:numPr>
      </w:pPr>
      <w:r>
        <w:t>February 22, 2014.  9 am - 12 pm at Grand Canyon University</w:t>
      </w:r>
      <w:r w:rsidR="000E361A">
        <w:t xml:space="preserve"> (GCU)</w:t>
      </w:r>
      <w:r>
        <w:t xml:space="preserve">. </w:t>
      </w:r>
      <w:proofErr w:type="spellStart"/>
      <w:r>
        <w:t>Howerton</w:t>
      </w:r>
      <w:proofErr w:type="spellEnd"/>
      <w:r>
        <w:t xml:space="preserve"> Hall. Jennifer Edgar will present JRA 101.  Dana Valletta will present Cystic Fibrosis: what all pediatric providers need to know. </w:t>
      </w:r>
    </w:p>
    <w:p w:rsidR="00257A21" w:rsidRDefault="000E361A" w:rsidP="000E361A">
      <w:pPr>
        <w:pStyle w:val="ListParagraph"/>
        <w:numPr>
          <w:ilvl w:val="1"/>
          <w:numId w:val="1"/>
        </w:numPr>
      </w:pPr>
      <w:r>
        <w:t xml:space="preserve">Jennifer Brodie will continue to serve as Education Chair. She will obtain approval for contact hours and provide sign in sheets and certificates of attendance for the event.  </w:t>
      </w:r>
      <w:r w:rsidR="000C09F8">
        <w:t xml:space="preserve"> </w:t>
      </w:r>
    </w:p>
    <w:p w:rsidR="000E361A" w:rsidRDefault="000E361A" w:rsidP="000E361A">
      <w:pPr>
        <w:pStyle w:val="ListParagraph"/>
        <w:numPr>
          <w:ilvl w:val="1"/>
          <w:numId w:val="1"/>
        </w:numPr>
      </w:pPr>
      <w:r>
        <w:t xml:space="preserve">Jennifer Brodie offered for GCU to pay for a catered breakfast in exchange for 5-10 minutes at the beginning of the session to present information about new advanced practice nursing programs at GCU.  Christen </w:t>
      </w:r>
      <w:proofErr w:type="spellStart"/>
      <w:r>
        <w:t>Glennan</w:t>
      </w:r>
      <w:proofErr w:type="spellEnd"/>
      <w:r>
        <w:t xml:space="preserve"> moved that we agree to this offer to provide breakfast.  Danielle Sebbens second the motion.  </w:t>
      </w:r>
    </w:p>
    <w:p w:rsidR="000C09F8" w:rsidRDefault="000C09F8" w:rsidP="000C09F8">
      <w:pPr>
        <w:pStyle w:val="ListParagraph"/>
        <w:ind w:left="1440"/>
      </w:pPr>
    </w:p>
    <w:p w:rsidR="000E361A" w:rsidRDefault="000E361A" w:rsidP="008C37C9">
      <w:pPr>
        <w:pStyle w:val="ListParagraph"/>
        <w:numPr>
          <w:ilvl w:val="0"/>
          <w:numId w:val="1"/>
        </w:numPr>
      </w:pPr>
      <w:r>
        <w:t>Awards and Scholarships</w:t>
      </w:r>
    </w:p>
    <w:p w:rsidR="000E361A" w:rsidRDefault="000E361A" w:rsidP="000E361A">
      <w:pPr>
        <w:pStyle w:val="ListParagraph"/>
        <w:numPr>
          <w:ilvl w:val="1"/>
          <w:numId w:val="1"/>
        </w:numPr>
      </w:pPr>
      <w:r>
        <w:t xml:space="preserve">At the June 2013 meeting we agreed to offer 1 chapter award in the amount of $300.00 and 1 student scholarship in the amount of $1500.00.  </w:t>
      </w:r>
    </w:p>
    <w:p w:rsidR="000E361A" w:rsidRDefault="000E361A" w:rsidP="000E361A">
      <w:pPr>
        <w:pStyle w:val="ListParagraph"/>
        <w:numPr>
          <w:ilvl w:val="1"/>
          <w:numId w:val="1"/>
        </w:numPr>
      </w:pPr>
      <w:r>
        <w:t>These awards will be presented at the spring/summer meeting.</w:t>
      </w:r>
    </w:p>
    <w:p w:rsidR="000E361A" w:rsidRDefault="000E361A" w:rsidP="000E361A">
      <w:pPr>
        <w:pStyle w:val="ListParagraph"/>
        <w:numPr>
          <w:ilvl w:val="1"/>
          <w:numId w:val="1"/>
        </w:numPr>
      </w:pPr>
      <w:r>
        <w:t>The chapter award and scholarship will be discussed in the December newsletter.  We will accept nominations until April 1, 2014.</w:t>
      </w:r>
    </w:p>
    <w:p w:rsidR="000E361A" w:rsidRDefault="003A42EE" w:rsidP="000E361A">
      <w:pPr>
        <w:pStyle w:val="ListParagraph"/>
        <w:numPr>
          <w:ilvl w:val="1"/>
          <w:numId w:val="1"/>
        </w:numPr>
      </w:pPr>
      <w:r>
        <w:t>The Nominations Committee</w:t>
      </w:r>
      <w:r w:rsidR="000E361A">
        <w:t xml:space="preserve"> will vote for the recipients at the same time as the chapter elections. </w:t>
      </w:r>
    </w:p>
    <w:p w:rsidR="00D214E8" w:rsidRDefault="00D214E8" w:rsidP="00D214E8">
      <w:pPr>
        <w:pStyle w:val="ListParagraph"/>
        <w:ind w:left="1440"/>
      </w:pPr>
    </w:p>
    <w:p w:rsidR="00D214E8" w:rsidRDefault="00D214E8" w:rsidP="008C37C9">
      <w:pPr>
        <w:pStyle w:val="ListParagraph"/>
        <w:numPr>
          <w:ilvl w:val="0"/>
          <w:numId w:val="1"/>
        </w:numPr>
      </w:pPr>
      <w:r>
        <w:t>Nominations Committee</w:t>
      </w:r>
    </w:p>
    <w:p w:rsidR="00D214E8" w:rsidRDefault="00D214E8" w:rsidP="00D214E8">
      <w:pPr>
        <w:pStyle w:val="ListParagraph"/>
        <w:numPr>
          <w:ilvl w:val="1"/>
          <w:numId w:val="1"/>
        </w:numPr>
      </w:pPr>
      <w:r>
        <w:t xml:space="preserve">We need additional members on the nominations committee.  </w:t>
      </w:r>
    </w:p>
    <w:p w:rsidR="00D214E8" w:rsidRDefault="00D214E8" w:rsidP="00D214E8">
      <w:pPr>
        <w:pStyle w:val="ListParagraph"/>
        <w:numPr>
          <w:ilvl w:val="1"/>
          <w:numId w:val="1"/>
        </w:numPr>
      </w:pPr>
      <w:r>
        <w:t xml:space="preserve">Current members are Christen </w:t>
      </w:r>
      <w:proofErr w:type="spellStart"/>
      <w:r>
        <w:t>Glennan</w:t>
      </w:r>
      <w:proofErr w:type="spellEnd"/>
      <w:r>
        <w:t xml:space="preserve">, </w:t>
      </w:r>
      <w:proofErr w:type="spellStart"/>
      <w:r>
        <w:t>Tamis</w:t>
      </w:r>
      <w:proofErr w:type="spellEnd"/>
      <w:r>
        <w:t xml:space="preserve"> Thrasher and Vicki Campbell. </w:t>
      </w:r>
    </w:p>
    <w:p w:rsidR="00B17817" w:rsidRDefault="00D214E8" w:rsidP="00D214E8">
      <w:pPr>
        <w:pStyle w:val="ListParagraph"/>
        <w:numPr>
          <w:ilvl w:val="1"/>
          <w:numId w:val="1"/>
        </w:numPr>
      </w:pPr>
      <w:r>
        <w:t xml:space="preserve">Suggestions were made to ask Lindsey Bishop and Judy </w:t>
      </w:r>
      <w:proofErr w:type="spellStart"/>
      <w:r>
        <w:t>O’Haver</w:t>
      </w:r>
      <w:proofErr w:type="spellEnd"/>
      <w:r>
        <w:t xml:space="preserve"> to participate on this committee. </w:t>
      </w:r>
    </w:p>
    <w:p w:rsidR="00D214E8" w:rsidRDefault="00B17817" w:rsidP="00857E4F">
      <w:pPr>
        <w:pStyle w:val="ListParagraph"/>
        <w:numPr>
          <w:ilvl w:val="1"/>
          <w:numId w:val="1"/>
        </w:numPr>
      </w:pPr>
      <w:r>
        <w:t xml:space="preserve">An email will be sent to the membership asking if anyone would like to join the committee. </w:t>
      </w:r>
      <w:r w:rsidR="00D214E8">
        <w:t xml:space="preserve"> </w:t>
      </w:r>
    </w:p>
    <w:p w:rsidR="00F727E1" w:rsidRDefault="00F727E1" w:rsidP="00857E4F">
      <w:pPr>
        <w:pStyle w:val="ListParagraph"/>
        <w:numPr>
          <w:ilvl w:val="1"/>
          <w:numId w:val="1"/>
        </w:numPr>
      </w:pPr>
      <w:r>
        <w:t>Positions to be filled:</w:t>
      </w:r>
      <w:r w:rsidR="003A42EE">
        <w:t xml:space="preserve"> President-Elect</w:t>
      </w:r>
      <w:r>
        <w:t xml:space="preserve"> and Treasurer</w:t>
      </w:r>
      <w:r w:rsidR="003A42EE">
        <w:t>.</w:t>
      </w:r>
    </w:p>
    <w:p w:rsidR="00D214E8" w:rsidRDefault="00D214E8" w:rsidP="00D214E8">
      <w:pPr>
        <w:pStyle w:val="ListParagraph"/>
        <w:ind w:left="1440"/>
      </w:pPr>
    </w:p>
    <w:p w:rsidR="00857E4F" w:rsidRDefault="00857E4F" w:rsidP="008C37C9">
      <w:pPr>
        <w:pStyle w:val="ListParagraph"/>
        <w:numPr>
          <w:ilvl w:val="0"/>
          <w:numId w:val="1"/>
        </w:numPr>
      </w:pPr>
      <w:r>
        <w:t>Legislative Committee</w:t>
      </w:r>
    </w:p>
    <w:p w:rsidR="00857E4F" w:rsidRDefault="00857E4F" w:rsidP="00857E4F">
      <w:pPr>
        <w:pStyle w:val="ListParagraph"/>
        <w:numPr>
          <w:ilvl w:val="1"/>
          <w:numId w:val="1"/>
        </w:numPr>
      </w:pPr>
      <w:r>
        <w:lastRenderedPageBreak/>
        <w:t xml:space="preserve">Merrie </w:t>
      </w:r>
      <w:proofErr w:type="spellStart"/>
      <w:r>
        <w:t>Rheingans</w:t>
      </w:r>
      <w:proofErr w:type="spellEnd"/>
      <w:r>
        <w:t xml:space="preserve"> was our Legislative Chair.  She is no longer a member of AZ NAPNAP.  All efforts to reach out to her have failed. </w:t>
      </w:r>
    </w:p>
    <w:p w:rsidR="00857E4F" w:rsidRDefault="00857E4F" w:rsidP="00857E4F">
      <w:pPr>
        <w:pStyle w:val="ListParagraph"/>
        <w:numPr>
          <w:ilvl w:val="1"/>
          <w:numId w:val="1"/>
        </w:numPr>
      </w:pPr>
      <w:r>
        <w:t>We will need to recruit a new legislative chair.</w:t>
      </w:r>
    </w:p>
    <w:p w:rsidR="00857E4F" w:rsidRDefault="00857E4F" w:rsidP="00857E4F">
      <w:pPr>
        <w:pStyle w:val="ListParagraph"/>
        <w:numPr>
          <w:ilvl w:val="1"/>
          <w:numId w:val="1"/>
        </w:numPr>
      </w:pPr>
      <w:r>
        <w:t xml:space="preserve">Danielle Sebbens suggested talking with Diana Jacobson.  She may know a current or former ASU student that would be interested in serving as Legislative Chair.  She will be in touch with the board with suggestions. </w:t>
      </w:r>
    </w:p>
    <w:p w:rsidR="00857E4F" w:rsidRDefault="00857E4F" w:rsidP="00857E4F">
      <w:pPr>
        <w:pStyle w:val="ListParagraph"/>
        <w:ind w:left="1440"/>
      </w:pPr>
    </w:p>
    <w:p w:rsidR="008C37C9" w:rsidRDefault="008C37C9" w:rsidP="008C37C9">
      <w:pPr>
        <w:pStyle w:val="ListParagraph"/>
        <w:numPr>
          <w:ilvl w:val="0"/>
          <w:numId w:val="1"/>
        </w:numPr>
      </w:pPr>
      <w:r>
        <w:t xml:space="preserve">Southwest Conference </w:t>
      </w:r>
      <w:r w:rsidR="00713A49">
        <w:t>2014</w:t>
      </w:r>
    </w:p>
    <w:p w:rsidR="00713A49" w:rsidRDefault="00713A49" w:rsidP="008C37C9">
      <w:pPr>
        <w:pStyle w:val="ListParagraph"/>
        <w:numPr>
          <w:ilvl w:val="1"/>
          <w:numId w:val="1"/>
        </w:numPr>
      </w:pPr>
      <w:r>
        <w:t xml:space="preserve">The board discussed our future involvement in the annual conference.  We had several questions for Judy </w:t>
      </w:r>
      <w:proofErr w:type="spellStart"/>
      <w:r>
        <w:t>O’Haver</w:t>
      </w:r>
      <w:proofErr w:type="spellEnd"/>
      <w:r>
        <w:t xml:space="preserve"> and Amber Wright to discuss with the conference planning committee at the post conference wrap-up meeting.  </w:t>
      </w:r>
    </w:p>
    <w:p w:rsidR="00713A49" w:rsidRDefault="00713A49" w:rsidP="008C37C9">
      <w:pPr>
        <w:pStyle w:val="ListParagraph"/>
        <w:numPr>
          <w:ilvl w:val="1"/>
          <w:numId w:val="1"/>
        </w:numPr>
      </w:pPr>
      <w:r>
        <w:t>Do we want to continue to be involved? (Yes)</w:t>
      </w:r>
    </w:p>
    <w:p w:rsidR="00713A49" w:rsidRDefault="00713A49" w:rsidP="008C37C9">
      <w:pPr>
        <w:pStyle w:val="ListParagraph"/>
        <w:numPr>
          <w:ilvl w:val="1"/>
          <w:numId w:val="1"/>
        </w:numPr>
      </w:pPr>
      <w:r>
        <w:t>Are we willing to take the lead in planning the conference? (Possibly)</w:t>
      </w:r>
    </w:p>
    <w:p w:rsidR="00713A49" w:rsidRDefault="00713A49" w:rsidP="008C37C9">
      <w:pPr>
        <w:pStyle w:val="ListParagraph"/>
        <w:numPr>
          <w:ilvl w:val="1"/>
          <w:numId w:val="1"/>
        </w:numPr>
      </w:pPr>
      <w:r>
        <w:t>Should we hold the event in Palm Springs if we are coordinating the meeting? (To be determined)</w:t>
      </w:r>
    </w:p>
    <w:p w:rsidR="000C09F8" w:rsidRDefault="00713A49" w:rsidP="00713A49">
      <w:pPr>
        <w:pStyle w:val="ListParagraph"/>
        <w:numPr>
          <w:ilvl w:val="1"/>
          <w:numId w:val="1"/>
        </w:numPr>
      </w:pPr>
      <w:r>
        <w:t>Who can be our chairperson for the conference? (Laura Fleming?)</w:t>
      </w:r>
    </w:p>
    <w:p w:rsidR="00713A49" w:rsidRDefault="00713A49" w:rsidP="00713A49">
      <w:pPr>
        <w:pStyle w:val="ListParagraph"/>
        <w:ind w:left="1440"/>
      </w:pPr>
    </w:p>
    <w:p w:rsidR="008C37C9" w:rsidRDefault="003E4221" w:rsidP="008C37C9">
      <w:pPr>
        <w:pStyle w:val="ListParagraph"/>
        <w:numPr>
          <w:ilvl w:val="0"/>
          <w:numId w:val="1"/>
        </w:numPr>
      </w:pPr>
      <w:proofErr w:type="spellStart"/>
      <w:r>
        <w:t>AzAAP</w:t>
      </w:r>
      <w:proofErr w:type="spellEnd"/>
      <w:r>
        <w:t xml:space="preserve"> will hold their annual meeting: Pediatrics in the Red Rocks  June 20-22, 2014</w:t>
      </w:r>
    </w:p>
    <w:p w:rsidR="003E4221" w:rsidRDefault="003E4221" w:rsidP="003E4221">
      <w:pPr>
        <w:pStyle w:val="ListParagraph"/>
        <w:numPr>
          <w:ilvl w:val="1"/>
          <w:numId w:val="1"/>
        </w:numPr>
      </w:pPr>
      <w:r>
        <w:t xml:space="preserve">Do we want to hold our annual luncheon during this week in Sedona?  The board decided that we do not want to coordinate our luncheon with </w:t>
      </w:r>
      <w:proofErr w:type="spellStart"/>
      <w:r>
        <w:t>AzAAP</w:t>
      </w:r>
      <w:proofErr w:type="spellEnd"/>
      <w:r>
        <w:t>.  This decision is due to the expense of holding this lu</w:t>
      </w:r>
      <w:r w:rsidR="007B20BA">
        <w:t xml:space="preserve">ncheon at the Enchantment Resort and most luncheon attendees traveled from the Phoenix Metropolitan area to Sedona just </w:t>
      </w:r>
      <w:bookmarkStart w:id="0" w:name="_GoBack"/>
      <w:bookmarkEnd w:id="0"/>
      <w:r w:rsidR="007B20BA">
        <w:t>for the luncheon</w:t>
      </w:r>
      <w:r>
        <w:t xml:space="preserve">. </w:t>
      </w:r>
    </w:p>
    <w:p w:rsidR="003E4221" w:rsidRDefault="003E4221" w:rsidP="003E4221">
      <w:pPr>
        <w:pStyle w:val="ListParagraph"/>
        <w:numPr>
          <w:ilvl w:val="1"/>
          <w:numId w:val="1"/>
        </w:numPr>
      </w:pPr>
      <w:r>
        <w:t xml:space="preserve">It was suggested that we consider a “dinner meeting” in Scottsdale.  Consider moving this annual meeting to the middle of May. </w:t>
      </w:r>
    </w:p>
    <w:p w:rsidR="002C28A4" w:rsidRDefault="002C28A4" w:rsidP="003E4221">
      <w:pPr>
        <w:pStyle w:val="ListParagraph"/>
        <w:numPr>
          <w:ilvl w:val="1"/>
          <w:numId w:val="1"/>
        </w:numPr>
      </w:pPr>
      <w:r>
        <w:t xml:space="preserve">This was tabled for now and will be discussed further at our next meeting. </w:t>
      </w:r>
    </w:p>
    <w:p w:rsidR="000C09F8" w:rsidRDefault="000C09F8" w:rsidP="000C09F8">
      <w:pPr>
        <w:pStyle w:val="ListParagraph"/>
      </w:pPr>
    </w:p>
    <w:p w:rsidR="008C37C9" w:rsidRDefault="00011329" w:rsidP="00011329">
      <w:pPr>
        <w:pStyle w:val="ListParagraph"/>
        <w:numPr>
          <w:ilvl w:val="0"/>
          <w:numId w:val="1"/>
        </w:numPr>
      </w:pPr>
      <w:r>
        <w:t xml:space="preserve">No formal review of the treasurer’s report. </w:t>
      </w:r>
    </w:p>
    <w:p w:rsidR="00011329" w:rsidRDefault="00011329" w:rsidP="00011329">
      <w:pPr>
        <w:pStyle w:val="ListParagraph"/>
      </w:pPr>
    </w:p>
    <w:p w:rsidR="00011329" w:rsidRDefault="00011329" w:rsidP="00011329">
      <w:pPr>
        <w:pStyle w:val="ListParagraph"/>
        <w:numPr>
          <w:ilvl w:val="0"/>
          <w:numId w:val="1"/>
        </w:numPr>
      </w:pPr>
      <w:r>
        <w:t xml:space="preserve">Meeting was adjourned by Christen </w:t>
      </w:r>
      <w:proofErr w:type="spellStart"/>
      <w:r>
        <w:t>Glennan</w:t>
      </w:r>
      <w:proofErr w:type="spellEnd"/>
      <w:r>
        <w:t>.</w:t>
      </w:r>
    </w:p>
    <w:p w:rsidR="000C09F8" w:rsidRDefault="000C09F8" w:rsidP="000C09F8">
      <w:pPr>
        <w:pStyle w:val="ListParagraph"/>
        <w:ind w:left="1440"/>
      </w:pPr>
    </w:p>
    <w:p w:rsidR="00850361" w:rsidRDefault="00850361" w:rsidP="00011329"/>
    <w:p w:rsidR="008C37C9" w:rsidRDefault="008C37C9" w:rsidP="008C37C9">
      <w:pPr>
        <w:pStyle w:val="ListParagraph"/>
        <w:ind w:left="1440"/>
      </w:pPr>
    </w:p>
    <w:p w:rsidR="008C37C9" w:rsidRDefault="008C37C9" w:rsidP="008C37C9"/>
    <w:p w:rsidR="008C37C9" w:rsidRDefault="008C37C9" w:rsidP="008C37C9"/>
    <w:sectPr w:rsidR="008C37C9" w:rsidSect="0039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57044"/>
    <w:multiLevelType w:val="hybridMultilevel"/>
    <w:tmpl w:val="25D81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37C9"/>
    <w:rsid w:val="00011329"/>
    <w:rsid w:val="00024B3B"/>
    <w:rsid w:val="000C09F8"/>
    <w:rsid w:val="000E361A"/>
    <w:rsid w:val="0010760B"/>
    <w:rsid w:val="00150381"/>
    <w:rsid w:val="001C17A6"/>
    <w:rsid w:val="00257A21"/>
    <w:rsid w:val="00265038"/>
    <w:rsid w:val="002C28A4"/>
    <w:rsid w:val="00394821"/>
    <w:rsid w:val="003A42EE"/>
    <w:rsid w:val="003E4221"/>
    <w:rsid w:val="00582108"/>
    <w:rsid w:val="005D184C"/>
    <w:rsid w:val="005F0BD9"/>
    <w:rsid w:val="00713A49"/>
    <w:rsid w:val="007552B3"/>
    <w:rsid w:val="007B20BA"/>
    <w:rsid w:val="007E0621"/>
    <w:rsid w:val="008027F4"/>
    <w:rsid w:val="00850361"/>
    <w:rsid w:val="00857E4F"/>
    <w:rsid w:val="00867569"/>
    <w:rsid w:val="008C37C9"/>
    <w:rsid w:val="00B17817"/>
    <w:rsid w:val="00D214E8"/>
    <w:rsid w:val="00D86D52"/>
    <w:rsid w:val="00F7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Owner</cp:lastModifiedBy>
  <cp:revision>15</cp:revision>
  <dcterms:created xsi:type="dcterms:W3CDTF">2013-11-17T01:19:00Z</dcterms:created>
  <dcterms:modified xsi:type="dcterms:W3CDTF">2014-01-03T18:15:00Z</dcterms:modified>
</cp:coreProperties>
</file>